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Poppins" w:cs="Poppins" w:eastAsia="Poppins" w:hAnsi="Poppins"/>
          <w:b w:val="1"/>
          <w:color w:val="000000"/>
          <w:sz w:val="32"/>
          <w:szCs w:val="32"/>
        </w:rPr>
      </w:pPr>
      <w:r w:rsidDel="00000000" w:rsidR="00000000" w:rsidRPr="00000000">
        <w:rPr>
          <w:rFonts w:ascii="Poppins" w:cs="Poppins" w:eastAsia="Poppins" w:hAnsi="Poppins"/>
          <w:b w:val="1"/>
          <w:color w:val="000000"/>
          <w:sz w:val="32"/>
          <w:szCs w:val="32"/>
          <w:rtl w:val="0"/>
        </w:rPr>
        <w:t xml:space="preserve">PRIJAVNICA ZA NATJEČAJ – </w:t>
      </w:r>
      <w:r w:rsidDel="00000000" w:rsidR="00000000" w:rsidRPr="00000000">
        <w:rPr>
          <w:rFonts w:ascii="Poppins" w:cs="Poppins" w:eastAsia="Poppins" w:hAnsi="Poppins"/>
          <w:b w:val="1"/>
          <w:sz w:val="32"/>
          <w:szCs w:val="32"/>
          <w:rtl w:val="0"/>
        </w:rPr>
        <w:t xml:space="preserve">NAJBOLJI PROJEKT</w:t>
      </w:r>
      <w:r w:rsidDel="00000000" w:rsidR="00000000" w:rsidRPr="00000000">
        <w:rPr>
          <w:rtl w:val="0"/>
        </w:rPr>
      </w:r>
    </w:p>
    <w:tbl>
      <w:tblPr>
        <w:tblStyle w:val="Table1"/>
        <w:tblW w:w="9618.0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984"/>
        <w:gridCol w:w="5634"/>
        <w:tblGridChange w:id="0">
          <w:tblGrid>
            <w:gridCol w:w="3984"/>
            <w:gridCol w:w="5634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tcBorders>
              <w:bottom w:color="bfbfbf" w:space="0" w:sz="4" w:val="single"/>
            </w:tcBorders>
            <w:shd w:fill="a7833d" w:val="clear"/>
          </w:tcPr>
          <w:p w:rsidR="00000000" w:rsidDel="00000000" w:rsidP="00000000" w:rsidRDefault="00000000" w:rsidRPr="00000000" w14:paraId="00000003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PODACI O PROJEKTU</w:t>
            </w:r>
          </w:p>
        </w:tc>
        <w:tc>
          <w:tcPr>
            <w:shd w:fill="a7833d" w:val="clear"/>
          </w:tcPr>
          <w:p w:rsidR="00000000" w:rsidDel="00000000" w:rsidP="00000000" w:rsidRDefault="00000000" w:rsidRPr="00000000" w14:paraId="00000004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e9c97c" w:val="clear"/>
          </w:tcPr>
          <w:p w:rsidR="00000000" w:rsidDel="00000000" w:rsidP="00000000" w:rsidRDefault="00000000" w:rsidRPr="00000000" w14:paraId="00000005">
            <w:pPr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Vrsta projekta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(investicijski, organizacijski ili razvojni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e9c97c" w:val="clear"/>
          </w:tcPr>
          <w:p w:rsidR="00000000" w:rsidDel="00000000" w:rsidP="00000000" w:rsidRDefault="00000000" w:rsidRPr="00000000" w14:paraId="00000008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Početak i kraj projekta</w:t>
            </w:r>
            <w:r w:rsidDel="00000000" w:rsidR="00000000" w:rsidRPr="00000000">
              <w:rPr>
                <w:rFonts w:ascii="Poppins" w:cs="Poppins" w:eastAsia="Poppins" w:hAnsi="Poppins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e9c97c" w:val="clear"/>
          </w:tcPr>
          <w:p w:rsidR="00000000" w:rsidDel="00000000" w:rsidP="00000000" w:rsidRDefault="00000000" w:rsidRPr="00000000" w14:paraId="0000000A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Budžet projekta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e9c97c" w:val="clear"/>
          </w:tcPr>
          <w:p w:rsidR="00000000" w:rsidDel="00000000" w:rsidP="00000000" w:rsidRDefault="00000000" w:rsidRPr="00000000" w14:paraId="0000000C">
            <w:pPr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Opis projekta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(do 2 500 riječi)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e9c97c" w:val="clear"/>
          </w:tcPr>
          <w:p w:rsidR="00000000" w:rsidDel="00000000" w:rsidP="00000000" w:rsidRDefault="00000000" w:rsidRPr="00000000" w14:paraId="0000000E">
            <w:pPr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Ciljevi projekta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(opis kratkoročni, srednjoročni i dugoročni ciljevi te njihovo ostvarenje)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e9c97c" w:val="clear"/>
          </w:tcPr>
          <w:p w:rsidR="00000000" w:rsidDel="00000000" w:rsidP="00000000" w:rsidRDefault="00000000" w:rsidRPr="00000000" w14:paraId="00000010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Pristup upravljanja projektom: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18"/>
                <w:szCs w:val="18"/>
                <w:rtl w:val="0"/>
              </w:rPr>
              <w:t xml:space="preserve">tradicionalan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18"/>
                <w:szCs w:val="18"/>
                <w:rtl w:val="0"/>
              </w:rPr>
              <w:t xml:space="preserve">agilan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18"/>
                <w:szCs w:val="18"/>
                <w:rtl w:val="0"/>
              </w:rPr>
              <w:t xml:space="preserve">lean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18"/>
                <w:szCs w:val="18"/>
                <w:rtl w:val="0"/>
              </w:rPr>
              <w:t xml:space="preserve">nešto drugo (molimo napišite naziv pristupa)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e9c97c" w:val="clear"/>
          </w:tcPr>
          <w:p w:rsidR="00000000" w:rsidDel="00000000" w:rsidP="00000000" w:rsidRDefault="00000000" w:rsidRPr="00000000" w14:paraId="00000017">
            <w:pPr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Isporuke i izvršenje projekta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(opisati tijek provedbe projekta unutar odabranog pristupa – do 1 500 riječi)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shd w:fill="e9c97c" w:val="clear"/>
          </w:tcPr>
          <w:p w:rsidR="00000000" w:rsidDel="00000000" w:rsidP="00000000" w:rsidRDefault="00000000" w:rsidRPr="00000000" w14:paraId="0000001B">
            <w:pPr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Popis stakeholdera na projektu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(njihovi interesi od projekta i način upravljanja njima)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e9c97c" w:val="clear"/>
          </w:tcPr>
          <w:p w:rsidR="00000000" w:rsidDel="00000000" w:rsidP="00000000" w:rsidRDefault="00000000" w:rsidRPr="00000000" w14:paraId="0000001F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Projektni rizici i strategije upravljanja rizicima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e9c97c" w:val="clear"/>
          </w:tcPr>
          <w:p w:rsidR="00000000" w:rsidDel="00000000" w:rsidP="00000000" w:rsidRDefault="00000000" w:rsidRPr="00000000" w14:paraId="00000022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Izvještavanje o projektu (kome i na koji način je izvještavano tijekom projekta)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0" w:hRule="atLeast"/>
          <w:tblHeader w:val="0"/>
        </w:trPr>
        <w:tc>
          <w:tcPr>
            <w:shd w:fill="e9c97c" w:val="clear"/>
          </w:tcPr>
          <w:p w:rsidR="00000000" w:rsidDel="00000000" w:rsidP="00000000" w:rsidRDefault="00000000" w:rsidRPr="00000000" w14:paraId="00000025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Rezultati projekta u vidu: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Poppins" w:cs="Poppins" w:eastAsia="Poppins" w:hAnsi="Poppi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20"/>
                <w:szCs w:val="20"/>
                <w:rtl w:val="0"/>
              </w:rPr>
              <w:t xml:space="preserve">unaprjeđenj</w:t>
            </w: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Poppins" w:cs="Poppins" w:eastAsia="Poppins" w:hAnsi="Poppins"/>
                <w:color w:val="000000"/>
                <w:sz w:val="20"/>
                <w:szCs w:val="20"/>
                <w:rtl w:val="0"/>
              </w:rPr>
              <w:t xml:space="preserve"> ljudi na projektu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Poppins" w:cs="Poppins" w:eastAsia="Poppins" w:hAnsi="Poppi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20"/>
                <w:szCs w:val="20"/>
                <w:rtl w:val="0"/>
              </w:rPr>
              <w:t xml:space="preserve">doprinosa zajednici (društvena odgovornost projekta)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Poppins" w:cs="Poppins" w:eastAsia="Poppins" w:hAnsi="Poppi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20"/>
                <w:szCs w:val="20"/>
                <w:rtl w:val="0"/>
              </w:rPr>
              <w:t xml:space="preserve">doprinosi klijentima (ostvarivanje kvalitete)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20"/>
                <w:szCs w:val="20"/>
                <w:rtl w:val="0"/>
              </w:rPr>
              <w:t xml:space="preserve">održivost projekta u budućem razdoblju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Poppins" w:cs="Poppins" w:eastAsia="Poppins" w:hAnsi="Poppins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color w:val="000000"/>
      </w:rPr>
    </w:pPr>
    <w:bookmarkStart w:colFirst="0" w:colLast="0" w:name="_heading=h.30j0zll" w:id="1"/>
    <w:bookmarkEnd w:id="1"/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1313343</wp:posOffset>
          </wp:positionH>
          <wp:positionV relativeFrom="paragraph">
            <wp:posOffset>-200023</wp:posOffset>
          </wp:positionV>
          <wp:extent cx="3133512" cy="564369"/>
          <wp:effectExtent b="0" l="0" r="0" t="0"/>
          <wp:wrapNone/>
          <wp:docPr id="107374183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33512" cy="564369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Poppins" w:cs="Poppins" w:eastAsia="Poppins" w:hAnsi="Poppins"/>
          <w:color w:val="000000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b w:val="1"/>
          <w:color w:val="000000"/>
          <w:sz w:val="16"/>
          <w:szCs w:val="16"/>
          <w:rtl w:val="0"/>
        </w:rPr>
        <w:t xml:space="preserve">Investicijski projekt</w:t>
      </w:r>
      <w:r w:rsidDel="00000000" w:rsidR="00000000" w:rsidRPr="00000000">
        <w:rPr>
          <w:rFonts w:ascii="Poppins" w:cs="Poppins" w:eastAsia="Poppins" w:hAnsi="Poppins"/>
          <w:color w:val="000000"/>
          <w:sz w:val="16"/>
          <w:szCs w:val="16"/>
          <w:rtl w:val="0"/>
        </w:rPr>
        <w:t xml:space="preserve"> – projekt koji za cilj ima ulaganje u proširenje i očuvanje imovine u obliku zemljišta, zgrada i opreme, te ostale materijalne i nematerijalne imovine, uključujući ulaganja u obrazovanje i osposobljavanje, razvoj novih tehnologija, kao i druga ulaganja koja će dati prednosti u budućnosti.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Poppins" w:cs="Poppins" w:eastAsia="Poppins" w:hAnsi="Poppins"/>
          <w:color w:val="000000"/>
          <w:sz w:val="16"/>
          <w:szCs w:val="16"/>
        </w:rPr>
      </w:pPr>
      <w:r w:rsidDel="00000000" w:rsidR="00000000" w:rsidRPr="00000000">
        <w:rPr>
          <w:rFonts w:ascii="Poppins" w:cs="Poppins" w:eastAsia="Poppins" w:hAnsi="Poppins"/>
          <w:b w:val="1"/>
          <w:color w:val="000000"/>
          <w:sz w:val="16"/>
          <w:szCs w:val="16"/>
          <w:rtl w:val="0"/>
        </w:rPr>
        <w:t xml:space="preserve">Organizacijski projekt</w:t>
      </w:r>
      <w:r w:rsidDel="00000000" w:rsidR="00000000" w:rsidRPr="00000000">
        <w:rPr>
          <w:rFonts w:ascii="Poppins" w:cs="Poppins" w:eastAsia="Poppins" w:hAnsi="Poppins"/>
          <w:color w:val="000000"/>
          <w:sz w:val="16"/>
          <w:szCs w:val="16"/>
          <w:rtl w:val="0"/>
        </w:rPr>
        <w:t xml:space="preserve"> – projekt koji ima za cilj promjenu u društvu ili organizaciju događanja.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Poppins" w:cs="Poppins" w:eastAsia="Poppins" w:hAnsi="Poppins"/>
          <w:color w:val="000000"/>
          <w:sz w:val="16"/>
          <w:szCs w:val="16"/>
        </w:rPr>
      </w:pPr>
      <w:r w:rsidDel="00000000" w:rsidR="00000000" w:rsidRPr="00000000">
        <w:rPr>
          <w:rFonts w:ascii="Poppins" w:cs="Poppins" w:eastAsia="Poppins" w:hAnsi="Poppins"/>
          <w:b w:val="1"/>
          <w:color w:val="000000"/>
          <w:sz w:val="16"/>
          <w:szCs w:val="16"/>
          <w:rtl w:val="0"/>
        </w:rPr>
        <w:t xml:space="preserve">Razvojni projekt</w:t>
      </w:r>
      <w:r w:rsidDel="00000000" w:rsidR="00000000" w:rsidRPr="00000000">
        <w:rPr>
          <w:rFonts w:ascii="Poppins" w:cs="Poppins" w:eastAsia="Poppins" w:hAnsi="Poppins"/>
          <w:color w:val="000000"/>
          <w:sz w:val="16"/>
          <w:szCs w:val="16"/>
          <w:rtl w:val="0"/>
        </w:rPr>
        <w:t xml:space="preserve"> – p</w:t>
      </w:r>
      <w:r w:rsidDel="00000000" w:rsidR="00000000" w:rsidRPr="00000000">
        <w:rPr>
          <w:rFonts w:ascii="Poppins" w:cs="Poppins" w:eastAsia="Poppins" w:hAnsi="Poppins"/>
          <w:sz w:val="16"/>
          <w:szCs w:val="16"/>
          <w:rtl w:val="0"/>
        </w:rPr>
        <w:t xml:space="preserve">rojekt koji ima za cilj usvajanje novog proizvoda, usluge, procesa ili sustava</w:t>
      </w:r>
      <w:r w:rsidDel="00000000" w:rsidR="00000000" w:rsidRPr="00000000">
        <w:rPr>
          <w:rFonts w:ascii="Poppins" w:cs="Poppins" w:eastAsia="Poppins" w:hAnsi="Poppins"/>
          <w:color w:val="000000"/>
          <w:sz w:val="16"/>
          <w:szCs w:val="16"/>
          <w:rtl w:val="0"/>
        </w:rPr>
        <w:t xml:space="preserve">.</w:t>
      </w:r>
    </w:p>
  </w:footnote>
  <w:footnote w:id="1"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Poppins" w:cs="Poppins" w:eastAsia="Poppins" w:hAnsi="Poppins"/>
          <w:color w:val="000000"/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Poppins" w:cs="Poppins" w:eastAsia="Poppins" w:hAnsi="Poppins"/>
          <w:color w:val="000000"/>
          <w:sz w:val="16"/>
          <w:szCs w:val="16"/>
          <w:rtl w:val="0"/>
        </w:rPr>
        <w:t xml:space="preserve"> razdoblje dovršetka projekta u 20</w:t>
      </w:r>
      <w:r w:rsidDel="00000000" w:rsidR="00000000" w:rsidRPr="00000000">
        <w:rPr>
          <w:rFonts w:ascii="Poppins" w:cs="Poppins" w:eastAsia="Poppins" w:hAnsi="Poppins"/>
          <w:sz w:val="16"/>
          <w:szCs w:val="16"/>
          <w:rtl w:val="0"/>
        </w:rPr>
        <w:t xml:space="preserve">22.</w:t>
      </w:r>
      <w:r w:rsidDel="00000000" w:rsidR="00000000" w:rsidRPr="00000000">
        <w:rPr>
          <w:rFonts w:ascii="Poppins" w:cs="Poppins" w:eastAsia="Poppins" w:hAnsi="Poppins"/>
          <w:color w:val="000000"/>
          <w:sz w:val="16"/>
          <w:szCs w:val="16"/>
          <w:rtl w:val="0"/>
        </w:rPr>
        <w:t xml:space="preserve">/</w:t>
      </w:r>
      <w:r w:rsidDel="00000000" w:rsidR="00000000" w:rsidRPr="00000000">
        <w:rPr>
          <w:rFonts w:ascii="Poppins" w:cs="Poppins" w:eastAsia="Poppins" w:hAnsi="Poppins"/>
          <w:sz w:val="16"/>
          <w:szCs w:val="16"/>
          <w:rtl w:val="0"/>
        </w:rPr>
        <w:t xml:space="preserve">23.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                                  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1968817</wp:posOffset>
          </wp:positionH>
          <wp:positionV relativeFrom="paragraph">
            <wp:posOffset>-449576</wp:posOffset>
          </wp:positionV>
          <wp:extent cx="1823085" cy="963295"/>
          <wp:effectExtent b="0" l="0" r="0" t="0"/>
          <wp:wrapSquare wrapText="bothSides" distB="0" distT="0" distL="114300" distR="114300"/>
          <wp:docPr id="107374183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3085" cy="9632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252A1"/>
  </w:style>
  <w:style w:type="paragraph" w:styleId="Naslov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slov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slov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slov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slov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slov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Naslov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 w:val="1"/>
    <w:rsid w:val="00B252A1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B252A1"/>
  </w:style>
  <w:style w:type="paragraph" w:styleId="Podnoje">
    <w:name w:val="footer"/>
    <w:basedOn w:val="Normal"/>
    <w:link w:val="PodnojeChar"/>
    <w:uiPriority w:val="99"/>
    <w:unhideWhenUsed w:val="1"/>
    <w:rsid w:val="00B252A1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B252A1"/>
  </w:style>
  <w:style w:type="paragraph" w:styleId="Naslov10" w:customStyle="1">
    <w:name w:val="Naslov1"/>
    <w:basedOn w:val="Bezproreda"/>
    <w:link w:val="NaslovChar"/>
    <w:qFormat w:val="1"/>
    <w:rsid w:val="00B252A1"/>
    <w:pPr>
      <w:ind w:left="1416"/>
      <w:jc w:val="center"/>
    </w:pPr>
    <w:rPr>
      <w:rFonts w:ascii="Arial" w:cs="Arial" w:hAnsi="Arial"/>
      <w:b w:val="1"/>
      <w:sz w:val="32"/>
    </w:rPr>
  </w:style>
  <w:style w:type="paragraph" w:styleId="Tekst" w:customStyle="1">
    <w:name w:val="Tekst"/>
    <w:basedOn w:val="Naslov10"/>
    <w:link w:val="TekstChar"/>
    <w:qFormat w:val="1"/>
    <w:rsid w:val="00B252A1"/>
    <w:pPr>
      <w:jc w:val="left"/>
    </w:pPr>
    <w:rPr>
      <w:b w:val="0"/>
      <w:sz w:val="24"/>
    </w:rPr>
  </w:style>
  <w:style w:type="character" w:styleId="NaslovChar" w:customStyle="1">
    <w:name w:val="Naslov Char"/>
    <w:basedOn w:val="Zadanifontodlomka"/>
    <w:link w:val="Naslov10"/>
    <w:rsid w:val="00B252A1"/>
    <w:rPr>
      <w:rFonts w:ascii="Arial" w:cs="Arial" w:hAnsi="Arial"/>
      <w:b w:val="1"/>
      <w:sz w:val="32"/>
    </w:rPr>
  </w:style>
  <w:style w:type="character" w:styleId="TekstChar" w:customStyle="1">
    <w:name w:val="Tekst Char"/>
    <w:basedOn w:val="NaslovChar"/>
    <w:link w:val="Tekst"/>
    <w:rsid w:val="00B252A1"/>
    <w:rPr>
      <w:rFonts w:ascii="Arial" w:cs="Arial" w:hAnsi="Arial"/>
      <w:b w:val="0"/>
      <w:sz w:val="24"/>
    </w:rPr>
  </w:style>
  <w:style w:type="table" w:styleId="Reetkatablice">
    <w:name w:val="Table Grid"/>
    <w:basedOn w:val="Obinatablica"/>
    <w:uiPriority w:val="59"/>
    <w:rsid w:val="00B252A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Odlomakpopisa">
    <w:name w:val="List Paragraph"/>
    <w:basedOn w:val="Normal"/>
    <w:uiPriority w:val="34"/>
    <w:qFormat w:val="1"/>
    <w:rsid w:val="00B252A1"/>
    <w:pPr>
      <w:ind w:left="720"/>
      <w:contextualSpacing w:val="1"/>
    </w:pPr>
  </w:style>
  <w:style w:type="paragraph" w:styleId="Bezproreda">
    <w:name w:val="No Spacing"/>
    <w:uiPriority w:val="1"/>
    <w:qFormat w:val="1"/>
    <w:rsid w:val="00B252A1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 w:val="1"/>
    <w:unhideWhenUsed w:val="1"/>
    <w:rsid w:val="005934E4"/>
    <w:pPr>
      <w:spacing w:after="0" w:line="240" w:lineRule="auto"/>
    </w:pPr>
    <w:rPr>
      <w:sz w:val="20"/>
      <w:szCs w:val="20"/>
    </w:rPr>
  </w:style>
  <w:style w:type="character" w:styleId="TekstfusnoteChar" w:customStyle="1">
    <w:name w:val="Tekst fusnote Char"/>
    <w:basedOn w:val="Zadanifontodlomka"/>
    <w:link w:val="Tekstfusnote"/>
    <w:uiPriority w:val="99"/>
    <w:semiHidden w:val="1"/>
    <w:rsid w:val="005934E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 w:val="1"/>
    <w:unhideWhenUsed w:val="1"/>
    <w:rsid w:val="005934E4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0E049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0E0497"/>
    <w:rPr>
      <w:rFonts w:ascii="Tahoma" w:cs="Tahoma" w:hAnsi="Tahoma"/>
      <w:sz w:val="16"/>
      <w:szCs w:val="16"/>
    </w:rPr>
  </w:style>
  <w:style w:type="paragraph" w:styleId="Podnaslov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Obinatablica"/>
    <w:pPr>
      <w:spacing w:after="0" w:line="240" w:lineRule="auto"/>
    </w:pPr>
    <w:tblPr>
      <w:tblStyleRowBandSize w:val="1"/>
      <w:tblStyleColBandSize w:val="1"/>
    </w:tblPr>
  </w:style>
  <w:style w:type="table" w:styleId="Svijetlareetkatablice">
    <w:name w:val="Grid Table Light"/>
    <w:basedOn w:val="Obinatablica"/>
    <w:uiPriority w:val="40"/>
    <w:rsid w:val="0038234A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7gzUyo8DxxyXRk4E0moBxvd7aw==">CgMxLjAyCGguZ2pkZ3hzMgloLjMwajB6bGw4AHIhMVBteDhDbXRwNEU3eldfVXUxVDhqeFZfNjV2a1J4WHJL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2020-10-23T18:50:00Z</dcterms:created>
  <dc:creator>Becks</dc:creator>
</cp:coreProperties>
</file>